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EE6" w:rsidRPr="005E2C04" w:rsidRDefault="00B07EE6" w:rsidP="00B07EE6">
      <w:pPr>
        <w:widowControl w:val="0"/>
        <w:autoSpaceDE w:val="0"/>
        <w:autoSpaceDN w:val="0"/>
        <w:spacing w:before="21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ind w:left="89" w:right="22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E2C04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СПРАВКА</w:t>
      </w:r>
    </w:p>
    <w:p w:rsidR="00DC1329" w:rsidRPr="005E2C04" w:rsidRDefault="00DC1329" w:rsidP="00DC1329">
      <w:pPr>
        <w:widowControl w:val="0"/>
        <w:autoSpaceDE w:val="0"/>
        <w:autoSpaceDN w:val="0"/>
        <w:spacing w:before="188" w:after="0" w:line="240" w:lineRule="auto"/>
        <w:ind w:left="89" w:right="236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E2C04">
        <w:rPr>
          <w:rFonts w:ascii="Times New Roman" w:eastAsia="Times New Roman" w:hAnsi="Times New Roman" w:cs="Times New Roman"/>
          <w:b/>
          <w:sz w:val="24"/>
        </w:rPr>
        <w:t>о</w:t>
      </w:r>
      <w:r w:rsidRPr="005E2C0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результатах</w:t>
      </w:r>
      <w:r w:rsidRPr="005E2C0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государственной</w:t>
      </w:r>
      <w:r w:rsidRPr="005E2C04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итоговой</w:t>
      </w:r>
      <w:r w:rsidRPr="005E2C04">
        <w:rPr>
          <w:rFonts w:ascii="Times New Roman" w:eastAsia="Times New Roman" w:hAnsi="Times New Roman" w:cs="Times New Roman"/>
          <w:b/>
          <w:spacing w:val="-4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аттестации</w:t>
      </w:r>
      <w:r w:rsidRPr="005E2C0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ученика</w:t>
      </w:r>
      <w:r w:rsidRPr="005E2C04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z w:val="24"/>
        </w:rPr>
        <w:t>9</w:t>
      </w:r>
      <w:r w:rsidRPr="005E2C04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5E2C04">
        <w:rPr>
          <w:rFonts w:ascii="Times New Roman" w:eastAsia="Times New Roman" w:hAnsi="Times New Roman" w:cs="Times New Roman"/>
          <w:b/>
          <w:spacing w:val="-2"/>
          <w:sz w:val="24"/>
        </w:rPr>
        <w:t>класса</w: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1329" w:rsidRPr="005E2C04" w:rsidRDefault="00DC1329" w:rsidP="00DC1329">
      <w:pPr>
        <w:widowControl w:val="0"/>
        <w:tabs>
          <w:tab w:val="left" w:pos="9816"/>
        </w:tabs>
        <w:autoSpaceDE w:val="0"/>
        <w:autoSpaceDN w:val="0"/>
        <w:spacing w:after="0" w:line="244" w:lineRule="exact"/>
        <w:ind w:left="65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E2C04">
        <w:rPr>
          <w:rFonts w:ascii="Times New Roman" w:eastAsia="Times New Roman" w:hAnsi="Times New Roman" w:cs="Times New Roman"/>
          <w:sz w:val="24"/>
          <w:szCs w:val="24"/>
        </w:rPr>
        <w:t>Выдана</w:t>
      </w:r>
      <w:proofErr w:type="gramEnd"/>
      <w:r w:rsidRPr="005E2C0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выпускнику</w:t>
      </w:r>
      <w:r w:rsidRPr="005E2C04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5E2C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5E2C04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5E2C0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МАОУ</w:t>
      </w:r>
      <w:r w:rsidRPr="005E2C0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5E2C04"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 w:rsidRPr="005E2C04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5E2C04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152" w:lineRule="exact"/>
        <w:ind w:left="6252"/>
        <w:rPr>
          <w:rFonts w:ascii="Times New Roman" w:eastAsia="Times New Roman" w:hAnsi="Times New Roman" w:cs="Times New Roman"/>
          <w:i/>
          <w:sz w:val="16"/>
        </w:rPr>
      </w:pP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(указать</w:t>
      </w:r>
      <w:r w:rsidRPr="005E2C04">
        <w:rPr>
          <w:rFonts w:ascii="Times New Roman" w:eastAsia="Times New Roman" w:hAnsi="Times New Roman" w:cs="Times New Roman"/>
          <w:i/>
          <w:spacing w:val="10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наименование</w:t>
      </w:r>
      <w:r w:rsidRPr="005E2C04">
        <w:rPr>
          <w:rFonts w:ascii="Times New Roman" w:eastAsia="Times New Roman" w:hAnsi="Times New Roman" w:cs="Times New Roman"/>
          <w:i/>
          <w:spacing w:val="9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образовательной</w:t>
      </w:r>
      <w:r w:rsidRPr="005E2C04">
        <w:rPr>
          <w:rFonts w:ascii="Times New Roman" w:eastAsia="Times New Roman" w:hAnsi="Times New Roman" w:cs="Times New Roman"/>
          <w:i/>
          <w:spacing w:val="11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организации)</w: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before="103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  <w:r w:rsidRPr="005E2C0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CE40CE" wp14:editId="7A9914C5">
                <wp:simplePos x="0" y="0"/>
                <wp:positionH relativeFrom="page">
                  <wp:posOffset>1029004</wp:posOffset>
                </wp:positionH>
                <wp:positionV relativeFrom="paragraph">
                  <wp:posOffset>227136</wp:posOffset>
                </wp:positionV>
                <wp:extent cx="58648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64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860">
                              <a:moveTo>
                                <a:pt x="0" y="0"/>
                              </a:moveTo>
                              <a:lnTo>
                                <a:pt x="58647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" o:spid="_x0000_s1026" style="position:absolute;margin-left:81pt;margin-top:17.9pt;width:461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8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" path="m,l5864790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ind w:left="89" w:right="226"/>
        <w:jc w:val="center"/>
        <w:rPr>
          <w:rFonts w:ascii="Times New Roman" w:eastAsia="Times New Roman" w:hAnsi="Times New Roman" w:cs="Times New Roman"/>
          <w:i/>
          <w:sz w:val="16"/>
        </w:rPr>
      </w:pPr>
      <w:r w:rsidRPr="005E2C04">
        <w:rPr>
          <w:rFonts w:ascii="Times New Roman" w:eastAsia="Times New Roman" w:hAnsi="Times New Roman" w:cs="Times New Roman"/>
          <w:i/>
          <w:sz w:val="16"/>
        </w:rPr>
        <w:t>(указать</w:t>
      </w:r>
      <w:r w:rsidRPr="005E2C04">
        <w:rPr>
          <w:rFonts w:ascii="Times New Roman" w:eastAsia="Times New Roman" w:hAnsi="Times New Roman" w:cs="Times New Roman"/>
          <w:i/>
          <w:spacing w:val="-6"/>
          <w:sz w:val="16"/>
        </w:rPr>
        <w:t xml:space="preserve"> </w:t>
      </w:r>
      <w:r w:rsidRPr="005E2C04">
        <w:rPr>
          <w:rFonts w:ascii="Times New Roman" w:eastAsia="Times New Roman" w:hAnsi="Times New Roman" w:cs="Times New Roman"/>
          <w:i/>
          <w:sz w:val="16"/>
        </w:rPr>
        <w:t>ФИО</w:t>
      </w:r>
      <w:r w:rsidRPr="005E2C04">
        <w:rPr>
          <w:rFonts w:ascii="Times New Roman" w:eastAsia="Times New Roman" w:hAnsi="Times New Roman" w:cs="Times New Roman"/>
          <w:i/>
          <w:spacing w:val="-3"/>
          <w:sz w:val="16"/>
        </w:rPr>
        <w:t xml:space="preserve"> </w:t>
      </w:r>
      <w:proofErr w:type="gramStart"/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обучающегося</w:t>
      </w:r>
      <w:proofErr w:type="gramEnd"/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)</w: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before="184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3970"/>
        <w:gridCol w:w="2693"/>
        <w:gridCol w:w="2419"/>
      </w:tblGrid>
      <w:tr w:rsidR="00DC1329" w:rsidRPr="005E2C04" w:rsidTr="00847B16">
        <w:trPr>
          <w:trHeight w:val="829"/>
        </w:trPr>
        <w:tc>
          <w:tcPr>
            <w:tcW w:w="965" w:type="dxa"/>
          </w:tcPr>
          <w:p w:rsidR="00DC1329" w:rsidRPr="005E2C04" w:rsidRDefault="00DC1329" w:rsidP="00847B16">
            <w:pPr>
              <w:spacing w:line="22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2C04">
              <w:rPr>
                <w:rFonts w:ascii="Times New Roman" w:eastAsia="Times New Roman" w:hAnsi="Times New Roman" w:cs="Times New Roman"/>
                <w:b/>
                <w:spacing w:val="-10"/>
              </w:rPr>
              <w:t>№</w:t>
            </w:r>
          </w:p>
        </w:tc>
        <w:tc>
          <w:tcPr>
            <w:tcW w:w="3970" w:type="dxa"/>
          </w:tcPr>
          <w:p w:rsidR="00DC1329" w:rsidRPr="005E2C04" w:rsidRDefault="00DC1329" w:rsidP="00847B16">
            <w:pPr>
              <w:spacing w:before="40"/>
              <w:rPr>
                <w:rFonts w:ascii="Times New Roman" w:eastAsia="Times New Roman" w:hAnsi="Times New Roman" w:cs="Times New Roman"/>
                <w:i/>
              </w:rPr>
            </w:pPr>
          </w:p>
          <w:p w:rsidR="00DC1329" w:rsidRPr="005E2C04" w:rsidRDefault="00DC1329" w:rsidP="00847B16">
            <w:pPr>
              <w:ind w:left="75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2C04"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  <w:proofErr w:type="spellEnd"/>
            <w:r w:rsidRPr="005E2C04">
              <w:rPr>
                <w:rFonts w:ascii="Times New Roman" w:eastAsia="Times New Roman" w:hAnsi="Times New Roman" w:cs="Times New Roman"/>
                <w:b/>
                <w:spacing w:val="-11"/>
              </w:rPr>
              <w:t xml:space="preserve"> </w:t>
            </w:r>
            <w:proofErr w:type="spellStart"/>
            <w:r w:rsidRPr="005E2C04">
              <w:rPr>
                <w:rFonts w:ascii="Times New Roman" w:eastAsia="Times New Roman" w:hAnsi="Times New Roman" w:cs="Times New Roman"/>
                <w:b/>
                <w:spacing w:val="-2"/>
              </w:rPr>
              <w:t>предмета</w:t>
            </w:r>
            <w:proofErr w:type="spellEnd"/>
          </w:p>
        </w:tc>
        <w:tc>
          <w:tcPr>
            <w:tcW w:w="2693" w:type="dxa"/>
          </w:tcPr>
          <w:p w:rsidR="00DC1329" w:rsidRPr="005E2C04" w:rsidRDefault="00DC1329" w:rsidP="00847B16">
            <w:pPr>
              <w:spacing w:before="21"/>
              <w:rPr>
                <w:rFonts w:ascii="Times New Roman" w:eastAsia="Times New Roman" w:hAnsi="Times New Roman" w:cs="Times New Roman"/>
                <w:i/>
              </w:rPr>
            </w:pPr>
          </w:p>
          <w:p w:rsidR="00DC1329" w:rsidRPr="005E2C04" w:rsidRDefault="00DC1329" w:rsidP="00847B16">
            <w:pPr>
              <w:ind w:left="15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2C04">
              <w:rPr>
                <w:rFonts w:ascii="Times New Roman" w:eastAsia="Times New Roman" w:hAnsi="Times New Roman" w:cs="Times New Roman"/>
                <w:b/>
                <w:spacing w:val="-2"/>
              </w:rPr>
              <w:t>Отметка</w:t>
            </w:r>
            <w:proofErr w:type="spellEnd"/>
          </w:p>
        </w:tc>
        <w:tc>
          <w:tcPr>
            <w:tcW w:w="2419" w:type="dxa"/>
          </w:tcPr>
          <w:p w:rsidR="00DC1329" w:rsidRPr="005E2C04" w:rsidRDefault="00DC1329" w:rsidP="00847B16">
            <w:pPr>
              <w:spacing w:before="21"/>
              <w:rPr>
                <w:rFonts w:ascii="Times New Roman" w:eastAsia="Times New Roman" w:hAnsi="Times New Roman" w:cs="Times New Roman"/>
                <w:i/>
              </w:rPr>
            </w:pPr>
          </w:p>
          <w:p w:rsidR="00DC1329" w:rsidRPr="005E2C04" w:rsidRDefault="00DC1329" w:rsidP="00847B16">
            <w:pPr>
              <w:ind w:left="248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5E2C04">
              <w:rPr>
                <w:rFonts w:ascii="Times New Roman" w:eastAsia="Times New Roman" w:hAnsi="Times New Roman" w:cs="Times New Roman"/>
                <w:b/>
              </w:rPr>
              <w:t>Количество</w:t>
            </w:r>
            <w:proofErr w:type="spellEnd"/>
            <w:r w:rsidRPr="005E2C04">
              <w:rPr>
                <w:rFonts w:ascii="Times New Roman" w:eastAsia="Times New Roman" w:hAnsi="Times New Roman" w:cs="Times New Roman"/>
                <w:b/>
                <w:spacing w:val="-6"/>
              </w:rPr>
              <w:t xml:space="preserve"> </w:t>
            </w:r>
            <w:proofErr w:type="spellStart"/>
            <w:r w:rsidRPr="005E2C04">
              <w:rPr>
                <w:rFonts w:ascii="Times New Roman" w:eastAsia="Times New Roman" w:hAnsi="Times New Roman" w:cs="Times New Roman"/>
                <w:b/>
                <w:spacing w:val="-2"/>
              </w:rPr>
              <w:t>баллов</w:t>
            </w:r>
            <w:proofErr w:type="spellEnd"/>
          </w:p>
        </w:tc>
      </w:tr>
      <w:tr w:rsidR="00DC1329" w:rsidRPr="005E2C04" w:rsidTr="00847B16">
        <w:trPr>
          <w:trHeight w:val="273"/>
        </w:trPr>
        <w:tc>
          <w:tcPr>
            <w:tcW w:w="965" w:type="dxa"/>
          </w:tcPr>
          <w:p w:rsidR="00DC1329" w:rsidRPr="005E2C04" w:rsidRDefault="00DC1329" w:rsidP="00847B16">
            <w:pPr>
              <w:spacing w:before="22" w:line="231" w:lineRule="exact"/>
              <w:ind w:left="1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5E2C04">
              <w:rPr>
                <w:rFonts w:ascii="Times New Roman" w:eastAsia="Times New Roman" w:hAnsi="Times New Roman" w:cs="Times New Roman"/>
                <w:spacing w:val="-5"/>
              </w:rPr>
              <w:t>1.</w:t>
            </w:r>
          </w:p>
        </w:tc>
        <w:tc>
          <w:tcPr>
            <w:tcW w:w="3970" w:type="dxa"/>
          </w:tcPr>
          <w:p w:rsidR="00DC1329" w:rsidRPr="005E2C04" w:rsidRDefault="00DC1329" w:rsidP="00847B16">
            <w:pPr>
              <w:spacing w:line="249" w:lineRule="exact"/>
              <w:ind w:left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C04">
              <w:rPr>
                <w:rFonts w:ascii="Times New Roman" w:eastAsia="Times New Roman" w:hAnsi="Times New Roman" w:cs="Times New Roman"/>
                <w:spacing w:val="-2"/>
              </w:rPr>
              <w:t>Математика</w:t>
            </w:r>
            <w:proofErr w:type="spellEnd"/>
          </w:p>
        </w:tc>
        <w:tc>
          <w:tcPr>
            <w:tcW w:w="2693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9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329" w:rsidRPr="005E2C04" w:rsidTr="00847B16">
        <w:trPr>
          <w:trHeight w:val="277"/>
        </w:trPr>
        <w:tc>
          <w:tcPr>
            <w:tcW w:w="965" w:type="dxa"/>
          </w:tcPr>
          <w:p w:rsidR="00DC1329" w:rsidRPr="005E2C04" w:rsidRDefault="00DC1329" w:rsidP="00847B16">
            <w:pPr>
              <w:spacing w:before="27" w:line="231" w:lineRule="exact"/>
              <w:ind w:left="1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5E2C04">
              <w:rPr>
                <w:rFonts w:ascii="Times New Roman" w:eastAsia="Times New Roman" w:hAnsi="Times New Roman" w:cs="Times New Roman"/>
                <w:spacing w:val="-5"/>
              </w:rPr>
              <w:t>2.</w:t>
            </w:r>
          </w:p>
        </w:tc>
        <w:tc>
          <w:tcPr>
            <w:tcW w:w="3970" w:type="dxa"/>
          </w:tcPr>
          <w:p w:rsidR="00DC1329" w:rsidRPr="005E2C04" w:rsidRDefault="00DC1329" w:rsidP="00847B16">
            <w:pPr>
              <w:spacing w:line="251" w:lineRule="exact"/>
              <w:ind w:left="9"/>
              <w:rPr>
                <w:rFonts w:ascii="Times New Roman" w:eastAsia="Times New Roman" w:hAnsi="Times New Roman" w:cs="Times New Roman"/>
              </w:rPr>
            </w:pPr>
            <w:proofErr w:type="spellStart"/>
            <w:r w:rsidRPr="005E2C04">
              <w:rPr>
                <w:rFonts w:ascii="Times New Roman" w:eastAsia="Times New Roman" w:hAnsi="Times New Roman" w:cs="Times New Roman"/>
              </w:rPr>
              <w:t>Русский</w:t>
            </w:r>
            <w:proofErr w:type="spellEnd"/>
            <w:r w:rsidRPr="005E2C04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proofErr w:type="spellStart"/>
            <w:r w:rsidRPr="005E2C04">
              <w:rPr>
                <w:rFonts w:ascii="Times New Roman" w:eastAsia="Times New Roman" w:hAnsi="Times New Roman" w:cs="Times New Roman"/>
                <w:spacing w:val="-4"/>
              </w:rPr>
              <w:t>язык</w:t>
            </w:r>
            <w:proofErr w:type="spellEnd"/>
          </w:p>
        </w:tc>
        <w:tc>
          <w:tcPr>
            <w:tcW w:w="2693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419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329" w:rsidRPr="005E2C04" w:rsidTr="00847B16">
        <w:trPr>
          <w:trHeight w:val="345"/>
        </w:trPr>
        <w:tc>
          <w:tcPr>
            <w:tcW w:w="965" w:type="dxa"/>
          </w:tcPr>
          <w:p w:rsidR="00DC1329" w:rsidRPr="005E2C04" w:rsidRDefault="00DC1329" w:rsidP="00847B16">
            <w:pPr>
              <w:spacing w:before="94" w:line="231" w:lineRule="exact"/>
              <w:ind w:left="11" w:right="4"/>
              <w:jc w:val="center"/>
              <w:rPr>
                <w:rFonts w:ascii="Times New Roman" w:eastAsia="Times New Roman" w:hAnsi="Times New Roman" w:cs="Times New Roman"/>
              </w:rPr>
            </w:pPr>
            <w:r w:rsidRPr="005E2C04">
              <w:rPr>
                <w:rFonts w:ascii="Times New Roman" w:eastAsia="Times New Roman" w:hAnsi="Times New Roman" w:cs="Times New Roman"/>
                <w:spacing w:val="-5"/>
              </w:rPr>
              <w:t>3.</w:t>
            </w:r>
          </w:p>
        </w:tc>
        <w:tc>
          <w:tcPr>
            <w:tcW w:w="3970" w:type="dxa"/>
          </w:tcPr>
          <w:p w:rsidR="00DC1329" w:rsidRPr="005E2C04" w:rsidRDefault="00DC1329" w:rsidP="00847B16">
            <w:pPr>
              <w:spacing w:line="225" w:lineRule="exact"/>
              <w:ind w:left="9"/>
              <w:rPr>
                <w:rFonts w:ascii="Times New Roman" w:eastAsia="Times New Roman" w:hAnsi="Times New Roman" w:cs="Times New Roman"/>
                <w:lang w:val="ru-RU"/>
              </w:rPr>
            </w:pPr>
            <w:r w:rsidRPr="005E2C04">
              <w:rPr>
                <w:rFonts w:ascii="Times New Roman" w:eastAsia="Times New Roman" w:hAnsi="Times New Roman" w:cs="Times New Roman"/>
                <w:lang w:val="ru-RU"/>
              </w:rPr>
              <w:t>Предмет</w:t>
            </w:r>
            <w:r w:rsidRPr="005E2C0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2C04">
              <w:rPr>
                <w:rFonts w:ascii="Times New Roman" w:eastAsia="Times New Roman" w:hAnsi="Times New Roman" w:cs="Times New Roman"/>
                <w:lang w:val="ru-RU"/>
              </w:rPr>
              <w:t>по</w:t>
            </w:r>
            <w:r w:rsidRPr="005E2C0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2C04">
              <w:rPr>
                <w:rFonts w:ascii="Times New Roman" w:eastAsia="Times New Roman" w:hAnsi="Times New Roman" w:cs="Times New Roman"/>
                <w:lang w:val="ru-RU"/>
              </w:rPr>
              <w:t>выбору</w:t>
            </w:r>
            <w:r w:rsidRPr="005E2C04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5E2C04">
              <w:rPr>
                <w:rFonts w:ascii="Times New Roman" w:eastAsia="Times New Roman" w:hAnsi="Times New Roman" w:cs="Times New Roman"/>
                <w:lang w:val="ru-RU"/>
              </w:rPr>
              <w:t>(указать</w:t>
            </w:r>
            <w:r w:rsidRPr="005E2C04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5E2C04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предмет)</w:t>
            </w:r>
          </w:p>
        </w:tc>
        <w:tc>
          <w:tcPr>
            <w:tcW w:w="2693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419" w:type="dxa"/>
          </w:tcPr>
          <w:p w:rsidR="00DC1329" w:rsidRPr="005E2C04" w:rsidRDefault="00DC1329" w:rsidP="00847B16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</w:tr>
    </w:tbl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before="144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DC1329" w:rsidRPr="005E2C04" w:rsidRDefault="00DC1329" w:rsidP="00DC1329">
      <w:pPr>
        <w:widowControl w:val="0"/>
        <w:tabs>
          <w:tab w:val="left" w:pos="1158"/>
          <w:tab w:val="left" w:pos="3963"/>
          <w:tab w:val="left" w:pos="4852"/>
          <w:tab w:val="left" w:pos="7351"/>
          <w:tab w:val="left" w:pos="9444"/>
        </w:tabs>
        <w:autoSpaceDE w:val="0"/>
        <w:autoSpaceDN w:val="0"/>
        <w:spacing w:after="0" w:line="240" w:lineRule="auto"/>
        <w:ind w:left="143"/>
        <w:rPr>
          <w:rFonts w:ascii="Times New Roman" w:eastAsia="Times New Roman" w:hAnsi="Times New Roman" w:cs="Times New Roman"/>
          <w:b/>
        </w:rPr>
      </w:pPr>
      <w:r w:rsidRPr="005E2C04">
        <w:rPr>
          <w:rFonts w:ascii="Times New Roman" w:eastAsia="Times New Roman" w:hAnsi="Times New Roman" w:cs="Times New Roman"/>
          <w:spacing w:val="-2"/>
          <w:sz w:val="20"/>
        </w:rPr>
        <w:t>Директор</w:t>
      </w:r>
      <w:r w:rsidRPr="005E2C04">
        <w:rPr>
          <w:rFonts w:ascii="Times New Roman" w:eastAsia="Times New Roman" w:hAnsi="Times New Roman" w:cs="Times New Roman"/>
          <w:sz w:val="20"/>
        </w:rPr>
        <w:tab/>
        <w:t>МАОУ</w:t>
      </w:r>
      <w:r w:rsidRPr="005E2C04">
        <w:rPr>
          <w:rFonts w:ascii="Times New Roman" w:eastAsia="Times New Roman" w:hAnsi="Times New Roman" w:cs="Times New Roman"/>
          <w:spacing w:val="89"/>
          <w:sz w:val="20"/>
        </w:rPr>
        <w:t xml:space="preserve"> </w:t>
      </w:r>
      <w:r w:rsidRPr="005E2C04">
        <w:rPr>
          <w:rFonts w:ascii="Times New Roman" w:eastAsia="Times New Roman" w:hAnsi="Times New Roman" w:cs="Times New Roman"/>
          <w:sz w:val="20"/>
          <w:u w:val="single"/>
        </w:rPr>
        <w:tab/>
      </w:r>
      <w:r w:rsidRPr="005E2C04">
        <w:rPr>
          <w:rFonts w:ascii="Times New Roman" w:eastAsia="Times New Roman" w:hAnsi="Times New Roman" w:cs="Times New Roman"/>
          <w:sz w:val="20"/>
        </w:rPr>
        <w:tab/>
      </w:r>
      <w:r w:rsidRPr="005E2C04">
        <w:rPr>
          <w:rFonts w:ascii="Times New Roman" w:eastAsia="Times New Roman" w:hAnsi="Times New Roman" w:cs="Times New Roman"/>
          <w:sz w:val="20"/>
          <w:u w:val="single"/>
        </w:rPr>
        <w:tab/>
      </w:r>
      <w:r w:rsidRPr="005E2C04">
        <w:rPr>
          <w:rFonts w:ascii="Times New Roman" w:eastAsia="Times New Roman" w:hAnsi="Times New Roman" w:cs="Times New Roman"/>
          <w:b/>
          <w:spacing w:val="-10"/>
        </w:rPr>
        <w:t>/</w:t>
      </w:r>
      <w:r w:rsidRPr="005E2C04">
        <w:rPr>
          <w:rFonts w:ascii="Times New Roman" w:eastAsia="Times New Roman" w:hAnsi="Times New Roman" w:cs="Times New Roman"/>
          <w:b/>
          <w:u w:val="single"/>
        </w:rPr>
        <w:tab/>
      </w:r>
    </w:p>
    <w:p w:rsidR="00DC1329" w:rsidRPr="005E2C04" w:rsidRDefault="00DC1329" w:rsidP="00DC1329">
      <w:pPr>
        <w:widowControl w:val="0"/>
        <w:tabs>
          <w:tab w:val="left" w:pos="7616"/>
        </w:tabs>
        <w:autoSpaceDE w:val="0"/>
        <w:autoSpaceDN w:val="0"/>
        <w:spacing w:before="122" w:after="0" w:line="240" w:lineRule="auto"/>
        <w:ind w:left="6339"/>
        <w:rPr>
          <w:rFonts w:ascii="Times New Roman" w:eastAsia="Times New Roman" w:hAnsi="Times New Roman" w:cs="Times New Roman"/>
          <w:i/>
          <w:sz w:val="16"/>
        </w:rPr>
      </w:pP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(подпись)</w:t>
      </w:r>
      <w:r w:rsidRPr="005E2C04">
        <w:rPr>
          <w:rFonts w:ascii="Times New Roman" w:eastAsia="Times New Roman" w:hAnsi="Times New Roman" w:cs="Times New Roman"/>
          <w:i/>
          <w:sz w:val="16"/>
        </w:rPr>
        <w:tab/>
      </w:r>
      <w:r w:rsidRPr="005E2C04">
        <w:rPr>
          <w:rFonts w:ascii="Times New Roman" w:eastAsia="Times New Roman" w:hAnsi="Times New Roman" w:cs="Times New Roman"/>
          <w:i/>
          <w:spacing w:val="-2"/>
          <w:sz w:val="16"/>
        </w:rPr>
        <w:t>(расшифровка)</w:t>
      </w: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before="153" w:after="0" w:line="240" w:lineRule="auto"/>
        <w:rPr>
          <w:rFonts w:ascii="Times New Roman" w:eastAsia="Times New Roman" w:hAnsi="Times New Roman" w:cs="Times New Roman"/>
          <w:i/>
          <w:sz w:val="16"/>
          <w:szCs w:val="24"/>
        </w:rPr>
      </w:pPr>
    </w:p>
    <w:p w:rsidR="00DC1329" w:rsidRPr="005E2C04" w:rsidRDefault="00DC1329" w:rsidP="00DC1329">
      <w:pPr>
        <w:widowControl w:val="0"/>
        <w:autoSpaceDE w:val="0"/>
        <w:autoSpaceDN w:val="0"/>
        <w:spacing w:after="0" w:line="240" w:lineRule="auto"/>
        <w:ind w:left="6480"/>
        <w:rPr>
          <w:rFonts w:ascii="Times New Roman" w:eastAsia="Times New Roman" w:hAnsi="Times New Roman" w:cs="Times New Roman"/>
          <w:b/>
        </w:rPr>
      </w:pPr>
      <w:r w:rsidRPr="005E2C04">
        <w:rPr>
          <w:rFonts w:ascii="Times New Roman" w:eastAsia="Times New Roman" w:hAnsi="Times New Roman" w:cs="Times New Roman"/>
          <w:b/>
          <w:spacing w:val="-4"/>
        </w:rPr>
        <w:t>М.П.</w:t>
      </w:r>
    </w:p>
    <w:p w:rsidR="00DC1329" w:rsidRDefault="00DC1329" w:rsidP="00DC1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329" w:rsidRDefault="00DC1329" w:rsidP="00DC1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329" w:rsidRDefault="00DC1329" w:rsidP="00DC1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1329" w:rsidRDefault="00DC1329" w:rsidP="00DC13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2BD" w:rsidRDefault="008352BD">
      <w:bookmarkStart w:id="0" w:name="_GoBack"/>
      <w:bookmarkEnd w:id="0"/>
    </w:p>
    <w:sectPr w:rsidR="008352BD" w:rsidSect="00BB66F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6CBA"/>
    <w:multiLevelType w:val="hybridMultilevel"/>
    <w:tmpl w:val="B0007232"/>
    <w:lvl w:ilvl="0" w:tplc="5970A734">
      <w:numFmt w:val="bullet"/>
      <w:lvlText w:val="-"/>
      <w:lvlJc w:val="left"/>
      <w:pPr>
        <w:ind w:left="179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F9AD348">
      <w:numFmt w:val="bullet"/>
      <w:lvlText w:val="•"/>
      <w:lvlJc w:val="left"/>
      <w:pPr>
        <w:ind w:left="1130" w:hanging="264"/>
      </w:pPr>
      <w:rPr>
        <w:rFonts w:hint="default"/>
        <w:lang w:val="ru-RU" w:eastAsia="en-US" w:bidi="ar-SA"/>
      </w:rPr>
    </w:lvl>
    <w:lvl w:ilvl="2" w:tplc="F746CF4E">
      <w:numFmt w:val="bullet"/>
      <w:lvlText w:val="•"/>
      <w:lvlJc w:val="left"/>
      <w:pPr>
        <w:ind w:left="2080" w:hanging="264"/>
      </w:pPr>
      <w:rPr>
        <w:rFonts w:hint="default"/>
        <w:lang w:val="ru-RU" w:eastAsia="en-US" w:bidi="ar-SA"/>
      </w:rPr>
    </w:lvl>
    <w:lvl w:ilvl="3" w:tplc="A2E49A3C">
      <w:numFmt w:val="bullet"/>
      <w:lvlText w:val="•"/>
      <w:lvlJc w:val="left"/>
      <w:pPr>
        <w:ind w:left="3030" w:hanging="264"/>
      </w:pPr>
      <w:rPr>
        <w:rFonts w:hint="default"/>
        <w:lang w:val="ru-RU" w:eastAsia="en-US" w:bidi="ar-SA"/>
      </w:rPr>
    </w:lvl>
    <w:lvl w:ilvl="4" w:tplc="63D4394C">
      <w:numFmt w:val="bullet"/>
      <w:lvlText w:val="•"/>
      <w:lvlJc w:val="left"/>
      <w:pPr>
        <w:ind w:left="3980" w:hanging="264"/>
      </w:pPr>
      <w:rPr>
        <w:rFonts w:hint="default"/>
        <w:lang w:val="ru-RU" w:eastAsia="en-US" w:bidi="ar-SA"/>
      </w:rPr>
    </w:lvl>
    <w:lvl w:ilvl="5" w:tplc="657A5098">
      <w:numFmt w:val="bullet"/>
      <w:lvlText w:val="•"/>
      <w:lvlJc w:val="left"/>
      <w:pPr>
        <w:ind w:left="4930" w:hanging="264"/>
      </w:pPr>
      <w:rPr>
        <w:rFonts w:hint="default"/>
        <w:lang w:val="ru-RU" w:eastAsia="en-US" w:bidi="ar-SA"/>
      </w:rPr>
    </w:lvl>
    <w:lvl w:ilvl="6" w:tplc="25942A7C">
      <w:numFmt w:val="bullet"/>
      <w:lvlText w:val="•"/>
      <w:lvlJc w:val="left"/>
      <w:pPr>
        <w:ind w:left="5880" w:hanging="264"/>
      </w:pPr>
      <w:rPr>
        <w:rFonts w:hint="default"/>
        <w:lang w:val="ru-RU" w:eastAsia="en-US" w:bidi="ar-SA"/>
      </w:rPr>
    </w:lvl>
    <w:lvl w:ilvl="7" w:tplc="1E2254E8">
      <w:numFmt w:val="bullet"/>
      <w:lvlText w:val="•"/>
      <w:lvlJc w:val="left"/>
      <w:pPr>
        <w:ind w:left="6830" w:hanging="264"/>
      </w:pPr>
      <w:rPr>
        <w:rFonts w:hint="default"/>
        <w:lang w:val="ru-RU" w:eastAsia="en-US" w:bidi="ar-SA"/>
      </w:rPr>
    </w:lvl>
    <w:lvl w:ilvl="8" w:tplc="D062CAC0">
      <w:numFmt w:val="bullet"/>
      <w:lvlText w:val="•"/>
      <w:lvlJc w:val="left"/>
      <w:pPr>
        <w:ind w:left="7780" w:hanging="2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E1"/>
    <w:rsid w:val="000B4B18"/>
    <w:rsid w:val="008352BD"/>
    <w:rsid w:val="00A760E1"/>
    <w:rsid w:val="00B07EE6"/>
    <w:rsid w:val="00BB66FF"/>
    <w:rsid w:val="00DC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3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13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Захваткина</dc:creator>
  <cp:lastModifiedBy>Захваткина</cp:lastModifiedBy>
  <cp:revision>2</cp:revision>
  <dcterms:created xsi:type="dcterms:W3CDTF">2026-04-23T09:43:00Z</dcterms:created>
  <dcterms:modified xsi:type="dcterms:W3CDTF">2026-04-23T09:43:00Z</dcterms:modified>
</cp:coreProperties>
</file>